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7B" w:rsidRPr="00F84D7B" w:rsidRDefault="00851F4B" w:rsidP="00F84D7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pl-PL"/>
        </w:rPr>
        <w:t>„</w:t>
      </w:r>
      <w:proofErr w:type="spellStart"/>
      <w:r w:rsidR="00F84D7B" w:rsidRPr="00851F4B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pl-PL"/>
        </w:rPr>
        <w:t>Lapbook</w:t>
      </w:r>
      <w:proofErr w:type="spellEnd"/>
      <w:r w:rsidR="00F84D7B" w:rsidRPr="00851F4B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pl-PL"/>
        </w:rPr>
        <w:t xml:space="preserve"> o zdrowym stylu życia</w:t>
      </w:r>
      <w:r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pl-PL"/>
        </w:rPr>
        <w:t>”</w:t>
      </w:r>
      <w:r w:rsidR="00F84D7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Rodzinny </w:t>
      </w:r>
      <w:r w:rsidR="00F84D7B" w:rsidRPr="00F84D7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konkurs </w:t>
      </w:r>
      <w:r w:rsidR="00F84D7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plastyczno-techniczny</w:t>
      </w:r>
    </w:p>
    <w:p w:rsidR="00F84D7B" w:rsidRDefault="00F84D7B" w:rsidP="00F84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84D7B" w:rsidRPr="00F84D7B" w:rsidRDefault="00F84D7B" w:rsidP="00F84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F84D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konkursu:</w:t>
      </w:r>
    </w:p>
    <w:p w:rsidR="00F84D7B" w:rsidRPr="00851F4B" w:rsidRDefault="00F84D7B" w:rsidP="00851F4B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1F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Popularyzacja </w:t>
      </w:r>
      <w:proofErr w:type="spellStart"/>
      <w:r w:rsidRPr="00851F4B">
        <w:rPr>
          <w:rFonts w:ascii="Times New Roman" w:eastAsia="Times New Roman" w:hAnsi="Times New Roman" w:cs="Times New Roman"/>
          <w:sz w:val="24"/>
          <w:szCs w:val="24"/>
          <w:lang w:eastAsia="pl-PL"/>
        </w:rPr>
        <w:t>lapbooka</w:t>
      </w:r>
      <w:proofErr w:type="spellEnd"/>
      <w:r w:rsidRPr="00851F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atrakcyjnej i nowoczesnej formy w edukacji.</w:t>
      </w:r>
    </w:p>
    <w:p w:rsidR="00F84D7B" w:rsidRPr="00851F4B" w:rsidRDefault="00F84D7B" w:rsidP="00851F4B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1F4B">
        <w:rPr>
          <w:rFonts w:ascii="Times New Roman" w:eastAsia="Times New Roman" w:hAnsi="Times New Roman" w:cs="Times New Roman"/>
          <w:sz w:val="24"/>
          <w:szCs w:val="24"/>
          <w:lang w:eastAsia="pl-PL"/>
        </w:rPr>
        <w:t>Podnoszenie świadomości dotyczącej zasad zdrowego stylu życia: odżywiania, ruchu, snu, bezpieczeństwa.</w:t>
      </w:r>
    </w:p>
    <w:p w:rsidR="00F84D7B" w:rsidRDefault="00F84D7B" w:rsidP="00851F4B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1F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Kształtowanie wśród dzieci postaw sprzyjających wzmacnianiu zdrowia fizycznego </w:t>
      </w:r>
      <w:r w:rsidR="00851F4B" w:rsidRPr="00851F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1F4B">
        <w:rPr>
          <w:rFonts w:ascii="Times New Roman" w:eastAsia="Times New Roman" w:hAnsi="Times New Roman" w:cs="Times New Roman"/>
          <w:sz w:val="24"/>
          <w:szCs w:val="24"/>
          <w:lang w:eastAsia="pl-PL"/>
        </w:rPr>
        <w:t>i psychicznego własnego i innych ludzi.</w:t>
      </w:r>
    </w:p>
    <w:p w:rsidR="00EA5CAF" w:rsidRPr="00851F4B" w:rsidRDefault="00EA5CAF" w:rsidP="00851F4B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Zachęcanie dzieci i rodziców do wspólnego podejmowania i realizowania zadania </w:t>
      </w:r>
      <w:r w:rsidR="00037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tematyce prozdrowotnej.</w:t>
      </w:r>
    </w:p>
    <w:p w:rsidR="00F84D7B" w:rsidRPr="00851F4B" w:rsidRDefault="00F84D7B" w:rsidP="00851F4B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1F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Zmotywowanie </w:t>
      </w:r>
      <w:r w:rsidR="004B3C10" w:rsidRPr="00851F4B">
        <w:rPr>
          <w:rFonts w:ascii="Times New Roman" w:eastAsia="Times New Roman" w:hAnsi="Times New Roman" w:cs="Times New Roman"/>
          <w:sz w:val="24"/>
          <w:szCs w:val="24"/>
          <w:lang w:eastAsia="pl-PL"/>
        </w:rPr>
        <w:t>dzie</w:t>
      </w:r>
      <w:r w:rsidRPr="00851F4B">
        <w:rPr>
          <w:rFonts w:ascii="Times New Roman" w:eastAsia="Times New Roman" w:hAnsi="Times New Roman" w:cs="Times New Roman"/>
          <w:sz w:val="24"/>
          <w:szCs w:val="24"/>
          <w:lang w:eastAsia="pl-PL"/>
        </w:rPr>
        <w:t>ci do zmiany nawyków żywieniowych.</w:t>
      </w:r>
    </w:p>
    <w:p w:rsidR="00F84D7B" w:rsidRPr="00851F4B" w:rsidRDefault="00F84D7B" w:rsidP="00851F4B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1F4B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zdrowego żywienia, aktywnego stylu życia i bezpieczeństwa.</w:t>
      </w:r>
    </w:p>
    <w:p w:rsidR="00F84D7B" w:rsidRPr="00851F4B" w:rsidRDefault="00F84D7B" w:rsidP="00851F4B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1F4B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Zachęcenie dzieci do samodzielnego poszukiwania informacji na wybrany temat.</w:t>
      </w:r>
    </w:p>
    <w:p w:rsidR="00F84D7B" w:rsidRPr="00851F4B" w:rsidRDefault="00F84D7B" w:rsidP="00851F4B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1F4B">
        <w:rPr>
          <w:rFonts w:ascii="Times New Roman" w:eastAsia="Times New Roman" w:hAnsi="Times New Roman" w:cs="Times New Roman"/>
          <w:sz w:val="24"/>
          <w:szCs w:val="24"/>
          <w:lang w:eastAsia="pl-PL"/>
        </w:rPr>
        <w:t>Budzenie wrażliwości estetycznej.</w:t>
      </w:r>
    </w:p>
    <w:p w:rsidR="00F84D7B" w:rsidRPr="00F84D7B" w:rsidRDefault="00F84D7B" w:rsidP="00F84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D7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84D7B" w:rsidRPr="00F84D7B" w:rsidRDefault="00F84D7B" w:rsidP="00F84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D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konkursu:</w:t>
      </w:r>
    </w:p>
    <w:p w:rsidR="00EA5CAF" w:rsidRDefault="00F84D7B" w:rsidP="008F692C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Tematem </w:t>
      </w:r>
      <w:proofErr w:type="spellStart"/>
      <w:r w:rsidRPr="00EA5CAF">
        <w:rPr>
          <w:rFonts w:ascii="Times New Roman" w:eastAsia="Times New Roman" w:hAnsi="Times New Roman" w:cs="Times New Roman"/>
          <w:sz w:val="24"/>
          <w:szCs w:val="24"/>
          <w:lang w:eastAsia="pl-PL"/>
        </w:rPr>
        <w:t>lapbooka</w:t>
      </w:r>
      <w:proofErr w:type="spellEnd"/>
      <w:r w:rsidRPr="00EA5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jest: „ Zdrowy styl życia”.</w:t>
      </w:r>
      <w:r w:rsidR="00851F4B" w:rsidRPr="00EA5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F692C" w:rsidRPr="00EA5CAF" w:rsidRDefault="008F692C" w:rsidP="008F692C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skierowany jest do dzieci uczęszczających do Przedszkola Miejskiego nr 2 „Słoneczko” w Polkowicach i ich rodziców.</w:t>
      </w:r>
    </w:p>
    <w:p w:rsidR="00F84D7B" w:rsidRPr="008F692C" w:rsidRDefault="00851F4B" w:rsidP="008F692C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</w:t>
      </w:r>
      <w:r w:rsidR="00F84D7B" w:rsidRP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 ma</w:t>
      </w:r>
      <w:r w:rsidRP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F84D7B" w:rsidRP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zadanie wykonać pracę tematyczną w</w:t>
      </w:r>
      <w:r w:rsidR="004B3C10" w:rsidRP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4D7B" w:rsidRP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formie </w:t>
      </w:r>
      <w:proofErr w:type="spellStart"/>
      <w:r w:rsidR="00F84D7B" w:rsidRP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>lapbooka</w:t>
      </w:r>
      <w:proofErr w:type="spellEnd"/>
      <w:r w:rsidR="00F84D7B" w:rsidRP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>. Należy w niej zamieścić treści z</w:t>
      </w:r>
      <w:r w:rsidR="00EB24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wiązane ze zdrowym odżywianiem, </w:t>
      </w:r>
      <w:r w:rsidR="00F84D7B" w:rsidRP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aktywnością fizyczną i bezpieczeństwem. W </w:t>
      </w:r>
      <w:proofErr w:type="spellStart"/>
      <w:r w:rsidR="00F84D7B" w:rsidRP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>lapbooku</w:t>
      </w:r>
      <w:proofErr w:type="spellEnd"/>
      <w:r w:rsidR="00F84D7B" w:rsidRP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również zamieścić opisy, zagadki lub inne prace pisemne.</w:t>
      </w:r>
    </w:p>
    <w:p w:rsidR="00F84D7B" w:rsidRPr="008F692C" w:rsidRDefault="00F84D7B" w:rsidP="008F692C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>Lapbook</w:t>
      </w:r>
      <w:proofErr w:type="spellEnd"/>
      <w:r w:rsidRP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czyli książka na kolanach jest </w:t>
      </w:r>
      <w:r w:rsidR="004B3C10" w:rsidRP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rodzajem teczki tematyczne</w:t>
      </w:r>
      <w:r w:rsidR="00851F4B" w:rsidRP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której możemy umieścić wiadomości na wybrany temat. Informacje te jednak nie są gromadzone jak wycinki z gazet. Taka teczka pełni raczej funkcję interaktywnej przestrzeni na rysunki, opowiadania, wykresy, słówka, terminy, zdjęcia. To wszystko umieszczone jest w kieszonkach, książeczkach o przeróżnych kształtach i na karteczkach.</w:t>
      </w:r>
    </w:p>
    <w:p w:rsidR="00F84D7B" w:rsidRPr="008F692C" w:rsidRDefault="00F84D7B" w:rsidP="008F692C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Wskazówki do wykonania </w:t>
      </w:r>
      <w:proofErr w:type="spellStart"/>
      <w:r w:rsidRP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>lapbooka</w:t>
      </w:r>
      <w:proofErr w:type="spellEnd"/>
      <w:r w:rsidRP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znaleźć można na YouTube lub pod wskazanym linkiem:</w:t>
      </w:r>
      <w:r w:rsid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tgtFrame="_blank" w:history="1">
        <w:r w:rsidRPr="008F69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https://cen.suwalki.pl/pdf/Lapbookowe_ABC.pdf</w:t>
        </w:r>
      </w:hyperlink>
    </w:p>
    <w:p w:rsidR="00F84D7B" w:rsidRPr="008F692C" w:rsidRDefault="00F84D7B" w:rsidP="008F692C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powinna być wykonana z trwałych materiałów, różnymi technikami i metodami w formie pisemnej oraz rysunkowej z za</w:t>
      </w:r>
      <w:r w:rsid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chowaniem konstrukcji </w:t>
      </w:r>
      <w:proofErr w:type="spellStart"/>
      <w:r w:rsid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>lapbooka</w:t>
      </w:r>
      <w:proofErr w:type="spellEnd"/>
      <w:r w:rsid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dopuszcza się prac wykonanych z materiałów sypkich.</w:t>
      </w:r>
    </w:p>
    <w:p w:rsidR="00F84D7B" w:rsidRPr="008F692C" w:rsidRDefault="00F84D7B" w:rsidP="008F692C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powinna być wykonana z papieru o dowolnych wymiarach.</w:t>
      </w:r>
    </w:p>
    <w:p w:rsidR="00F84D7B" w:rsidRPr="008F692C" w:rsidRDefault="00F84D7B" w:rsidP="008F692C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</w:t>
      </w:r>
      <w:r w:rsidR="00851F4B" w:rsidRP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</w:t>
      </w:r>
      <w:r w:rsidRP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t> może złożyć na konkurs jedną pracę. </w:t>
      </w:r>
    </w:p>
    <w:p w:rsidR="00F84D7B" w:rsidRDefault="00F84D7B" w:rsidP="008F692C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92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Praca powinna zostać podpisana na odwrocie danymi osobowymi: imię i nazwisko autora pracy, grupa.</w:t>
      </w:r>
    </w:p>
    <w:p w:rsidR="00F84D7B" w:rsidRPr="00037826" w:rsidRDefault="00F84D7B" w:rsidP="00037826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826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złożone na konkurs przechodzą na własność Organizatora Konkursu.</w:t>
      </w:r>
    </w:p>
    <w:p w:rsidR="00F84D7B" w:rsidRPr="00F84D7B" w:rsidRDefault="00F84D7B" w:rsidP="00F84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D7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84D7B" w:rsidRPr="00F84D7B" w:rsidRDefault="00F84D7B" w:rsidP="00F84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D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prac oraz nagrody</w:t>
      </w:r>
      <w:r w:rsidRPr="00F84D7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84D7B" w:rsidRPr="00037826" w:rsidRDefault="00F84D7B" w:rsidP="00037826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826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konkursowe zostaną ocenione przez Komisję Konkursową.</w:t>
      </w:r>
    </w:p>
    <w:p w:rsidR="00F84D7B" w:rsidRPr="00037826" w:rsidRDefault="00F84D7B" w:rsidP="00037826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826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oceny Komisja będzie zwracała uwagę na: ciekawe ujęcie tematu, oryginalność, pomysłowość, zgodność z tematem i estetykę.</w:t>
      </w:r>
    </w:p>
    <w:p w:rsidR="00F84D7B" w:rsidRPr="00037826" w:rsidRDefault="004B3C10" w:rsidP="00037826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826">
        <w:rPr>
          <w:rFonts w:ascii="Times New Roman" w:eastAsia="Times New Roman" w:hAnsi="Times New Roman" w:cs="Times New Roman"/>
          <w:sz w:val="24"/>
          <w:szCs w:val="24"/>
          <w:lang w:eastAsia="pl-PL"/>
        </w:rPr>
        <w:t>Dla zwycięzców przewidziane są atrakcyjne nagrody</w:t>
      </w:r>
      <w:r w:rsidR="008F692C" w:rsidRPr="00037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m.in. </w:t>
      </w:r>
      <w:r w:rsidRPr="00037826">
        <w:rPr>
          <w:rFonts w:ascii="Times New Roman" w:eastAsia="Times New Roman" w:hAnsi="Times New Roman" w:cs="Times New Roman"/>
          <w:sz w:val="24"/>
          <w:szCs w:val="24"/>
          <w:lang w:eastAsia="pl-PL"/>
        </w:rPr>
        <w:t>trening personalny</w:t>
      </w:r>
      <w:r w:rsidR="008F692C" w:rsidRPr="00037826">
        <w:rPr>
          <w:rFonts w:ascii="Times New Roman" w:eastAsia="Times New Roman" w:hAnsi="Times New Roman" w:cs="Times New Roman"/>
          <w:sz w:val="24"/>
          <w:szCs w:val="24"/>
          <w:lang w:eastAsia="pl-PL"/>
        </w:rPr>
        <w:t>, voucher do dietetyka.</w:t>
      </w:r>
    </w:p>
    <w:p w:rsidR="00F84D7B" w:rsidRPr="00F84D7B" w:rsidRDefault="00F84D7B" w:rsidP="00F84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D7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84D7B" w:rsidRPr="00F84D7B" w:rsidRDefault="00F84D7B" w:rsidP="00F84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D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Prace składamy do </w:t>
      </w:r>
      <w:r w:rsidR="00EB24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23.05.2025r.</w:t>
      </w:r>
      <w:r w:rsidRPr="00F84D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koordynatorów.</w:t>
      </w:r>
    </w:p>
    <w:p w:rsidR="00F84D7B" w:rsidRPr="00F84D7B" w:rsidRDefault="00F84D7B" w:rsidP="00F84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D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Koordynatorzy konkursu:</w:t>
      </w:r>
    </w:p>
    <w:p w:rsidR="00F84D7B" w:rsidRPr="00F84D7B" w:rsidRDefault="00F84D7B" w:rsidP="00F84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Amanda Skraba</w:t>
      </w:r>
      <w:r w:rsidRPr="00F84D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Dagmara Kozłowska</w:t>
      </w:r>
    </w:p>
    <w:p w:rsidR="007F2A19" w:rsidRDefault="007F2A19"/>
    <w:sectPr w:rsidR="007F2A19" w:rsidSect="00FC3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57E"/>
    <w:multiLevelType w:val="hybridMultilevel"/>
    <w:tmpl w:val="B26C7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1085A"/>
    <w:multiLevelType w:val="hybridMultilevel"/>
    <w:tmpl w:val="2820B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D2BDC"/>
    <w:multiLevelType w:val="hybridMultilevel"/>
    <w:tmpl w:val="206E7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F7D44"/>
    <w:multiLevelType w:val="hybridMultilevel"/>
    <w:tmpl w:val="C14E6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473D2"/>
    <w:multiLevelType w:val="hybridMultilevel"/>
    <w:tmpl w:val="5A0875AE"/>
    <w:lvl w:ilvl="0" w:tplc="D25EFEA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7EB07CAD"/>
    <w:multiLevelType w:val="hybridMultilevel"/>
    <w:tmpl w:val="97529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4D7B"/>
    <w:rsid w:val="00037826"/>
    <w:rsid w:val="004B3C10"/>
    <w:rsid w:val="004E7A35"/>
    <w:rsid w:val="007349D3"/>
    <w:rsid w:val="007F2A19"/>
    <w:rsid w:val="00851F4B"/>
    <w:rsid w:val="008F692C"/>
    <w:rsid w:val="00BE65D4"/>
    <w:rsid w:val="00EA5CAF"/>
    <w:rsid w:val="00EB244D"/>
    <w:rsid w:val="00F84D7B"/>
    <w:rsid w:val="00FC3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6A5"/>
  </w:style>
  <w:style w:type="paragraph" w:styleId="Nagwek2">
    <w:name w:val="heading 2"/>
    <w:basedOn w:val="Normalny"/>
    <w:link w:val="Nagwek2Znak"/>
    <w:uiPriority w:val="9"/>
    <w:qFormat/>
    <w:rsid w:val="00F84D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84D7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84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84D7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84D7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D7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51F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en.suwalki.pl/pdf/Lapbookowe_AB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Użytkownik systemu Windows</cp:lastModifiedBy>
  <cp:revision>4</cp:revision>
  <cp:lastPrinted>2025-03-30T21:16:00Z</cp:lastPrinted>
  <dcterms:created xsi:type="dcterms:W3CDTF">2025-03-10T18:31:00Z</dcterms:created>
  <dcterms:modified xsi:type="dcterms:W3CDTF">2025-04-10T22:50:00Z</dcterms:modified>
</cp:coreProperties>
</file>